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AE" w:rsidRDefault="004637AE" w:rsidP="004637AE">
      <w:pPr>
        <w:pStyle w:val="1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Ханты-Мансийский автономный округ – Югра</w:t>
      </w:r>
    </w:p>
    <w:p w:rsidR="004637AE" w:rsidRDefault="004637AE" w:rsidP="004637AE">
      <w:pPr>
        <w:jc w:val="center"/>
      </w:pPr>
      <w:r>
        <w:t>Ханты-Мансийский муниципальный район</w:t>
      </w:r>
    </w:p>
    <w:p w:rsidR="004637AE" w:rsidRDefault="004637AE" w:rsidP="004637AE">
      <w:pPr>
        <w:jc w:val="center"/>
      </w:pPr>
    </w:p>
    <w:p w:rsidR="004637AE" w:rsidRDefault="004637AE" w:rsidP="004637AE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4637AE" w:rsidRDefault="004637AE" w:rsidP="004637AE">
      <w:pPr>
        <w:jc w:val="center"/>
        <w:rPr>
          <w:b/>
        </w:rPr>
      </w:pPr>
      <w:r>
        <w:rPr>
          <w:b/>
        </w:rPr>
        <w:t>СЕЛЬСКОЕ ПОСЕЛЕНИЕ ГОРНОПРАВДИНСК</w:t>
      </w:r>
    </w:p>
    <w:p w:rsidR="004637AE" w:rsidRDefault="004637AE" w:rsidP="004637AE">
      <w:pPr>
        <w:jc w:val="center"/>
      </w:pPr>
    </w:p>
    <w:p w:rsidR="004637AE" w:rsidRDefault="004637AE" w:rsidP="00463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637AE" w:rsidRDefault="004637AE" w:rsidP="00463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</w:p>
    <w:p w:rsidR="004637AE" w:rsidRDefault="004637AE" w:rsidP="004637AE">
      <w:pPr>
        <w:spacing w:line="360" w:lineRule="auto"/>
        <w:rPr>
          <w:b/>
          <w:bCs/>
        </w:rPr>
      </w:pPr>
    </w:p>
    <w:p w:rsidR="004637AE" w:rsidRDefault="004637AE" w:rsidP="004637AE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637AE" w:rsidRDefault="004637AE" w:rsidP="004637AE">
      <w:pPr>
        <w:rPr>
          <w:b/>
          <w:sz w:val="16"/>
          <w:szCs w:val="16"/>
        </w:rPr>
      </w:pPr>
    </w:p>
    <w:p w:rsidR="004637AE" w:rsidRDefault="00344DB5" w:rsidP="004637AE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EF2A18">
        <w:rPr>
          <w:sz w:val="28"/>
          <w:szCs w:val="28"/>
        </w:rPr>
        <w:t>4</w:t>
      </w:r>
      <w:r>
        <w:rPr>
          <w:sz w:val="28"/>
          <w:szCs w:val="28"/>
        </w:rPr>
        <w:t>.04.</w:t>
      </w:r>
      <w:r w:rsidR="004637AE">
        <w:rPr>
          <w:sz w:val="28"/>
          <w:szCs w:val="28"/>
        </w:rPr>
        <w:t xml:space="preserve">2023 </w:t>
      </w:r>
      <w:r w:rsidR="004637AE">
        <w:rPr>
          <w:sz w:val="28"/>
          <w:szCs w:val="28"/>
        </w:rPr>
        <w:tab/>
      </w:r>
      <w:r w:rsidR="004637AE">
        <w:rPr>
          <w:sz w:val="28"/>
          <w:szCs w:val="28"/>
        </w:rPr>
        <w:tab/>
      </w:r>
      <w:r w:rsidR="004637AE">
        <w:rPr>
          <w:sz w:val="28"/>
          <w:szCs w:val="28"/>
        </w:rPr>
        <w:tab/>
      </w:r>
      <w:r w:rsidR="004637AE">
        <w:rPr>
          <w:sz w:val="28"/>
          <w:szCs w:val="28"/>
        </w:rPr>
        <w:tab/>
      </w:r>
      <w:r w:rsidR="004637AE">
        <w:rPr>
          <w:sz w:val="28"/>
          <w:szCs w:val="28"/>
        </w:rPr>
        <w:tab/>
      </w:r>
      <w:r w:rsidR="004637AE">
        <w:rPr>
          <w:sz w:val="28"/>
          <w:szCs w:val="28"/>
        </w:rPr>
        <w:tab/>
      </w:r>
      <w:r w:rsidR="004637AE">
        <w:rPr>
          <w:sz w:val="28"/>
          <w:szCs w:val="28"/>
        </w:rPr>
        <w:tab/>
      </w:r>
      <w:r w:rsidR="00134745">
        <w:rPr>
          <w:sz w:val="28"/>
          <w:szCs w:val="28"/>
        </w:rPr>
        <w:t xml:space="preserve">                      </w:t>
      </w:r>
      <w:r w:rsidR="004637AE">
        <w:rPr>
          <w:sz w:val="28"/>
          <w:szCs w:val="28"/>
        </w:rPr>
        <w:tab/>
        <w:t xml:space="preserve">№ </w:t>
      </w:r>
      <w:r w:rsidR="009B61E0">
        <w:rPr>
          <w:sz w:val="28"/>
          <w:szCs w:val="28"/>
        </w:rPr>
        <w:t>48</w:t>
      </w:r>
    </w:p>
    <w:p w:rsidR="004637AE" w:rsidRDefault="004637AE" w:rsidP="004637AE">
      <w:pPr>
        <w:rPr>
          <w:i/>
        </w:rPr>
      </w:pPr>
      <w:r>
        <w:rPr>
          <w:i/>
        </w:rPr>
        <w:t>п. Горноправдинск</w:t>
      </w:r>
    </w:p>
    <w:p w:rsidR="004637AE" w:rsidRDefault="004637AE" w:rsidP="004637AE">
      <w:pPr>
        <w:rPr>
          <w:color w:val="000000"/>
          <w:sz w:val="28"/>
          <w:szCs w:val="28"/>
        </w:rPr>
      </w:pPr>
    </w:p>
    <w:p w:rsidR="004637AE" w:rsidRDefault="004637AE" w:rsidP="004637AE">
      <w:pPr>
        <w:rPr>
          <w:color w:val="000000"/>
          <w:sz w:val="28"/>
          <w:szCs w:val="28"/>
        </w:rPr>
      </w:pPr>
    </w:p>
    <w:p w:rsidR="004637AE" w:rsidRPr="004637AE" w:rsidRDefault="004637AE" w:rsidP="00463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7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637AE" w:rsidRPr="004637AE" w:rsidRDefault="004637AE" w:rsidP="00463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37A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Горноправдинск </w:t>
      </w:r>
    </w:p>
    <w:p w:rsidR="004637AE" w:rsidRPr="004637AE" w:rsidRDefault="004637AE" w:rsidP="004637AE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7AE">
        <w:rPr>
          <w:rFonts w:ascii="Times New Roman" w:hAnsi="Times New Roman" w:cs="Times New Roman"/>
          <w:sz w:val="28"/>
          <w:szCs w:val="28"/>
        </w:rPr>
        <w:t>от 15.03.2023 № 35 «</w:t>
      </w:r>
      <w:r w:rsidRPr="004637AE">
        <w:rPr>
          <w:rFonts w:ascii="Times New Roman" w:eastAsia="Calibri" w:hAnsi="Times New Roman" w:cs="Times New Roman"/>
          <w:sz w:val="28"/>
          <w:szCs w:val="28"/>
        </w:rPr>
        <w:t>О мерах по реализации решения</w:t>
      </w:r>
    </w:p>
    <w:p w:rsidR="004637AE" w:rsidRPr="004637AE" w:rsidRDefault="004637AE" w:rsidP="004637AE">
      <w:pPr>
        <w:jc w:val="both"/>
        <w:rPr>
          <w:rFonts w:eastAsia="Calibri"/>
          <w:sz w:val="28"/>
          <w:szCs w:val="28"/>
          <w:lang w:eastAsia="en-US"/>
        </w:rPr>
      </w:pPr>
      <w:r w:rsidRPr="004637AE">
        <w:rPr>
          <w:rFonts w:eastAsia="Calibri"/>
          <w:sz w:val="28"/>
          <w:szCs w:val="28"/>
          <w:lang w:eastAsia="en-US"/>
        </w:rPr>
        <w:t xml:space="preserve">Совета депутатов сельского поселения </w:t>
      </w:r>
    </w:p>
    <w:p w:rsidR="004637AE" w:rsidRPr="004637AE" w:rsidRDefault="004637AE" w:rsidP="004637AE">
      <w:pPr>
        <w:jc w:val="both"/>
        <w:rPr>
          <w:rFonts w:eastAsia="Calibri"/>
          <w:sz w:val="28"/>
          <w:szCs w:val="28"/>
          <w:lang w:eastAsia="en-US"/>
        </w:rPr>
      </w:pPr>
      <w:r w:rsidRPr="004637AE">
        <w:rPr>
          <w:rFonts w:eastAsia="Calibri"/>
          <w:sz w:val="28"/>
          <w:szCs w:val="28"/>
          <w:lang w:eastAsia="en-US"/>
        </w:rPr>
        <w:t>Горноправдинск от 15 декабря 2022 года № 187</w:t>
      </w:r>
    </w:p>
    <w:p w:rsidR="004637AE" w:rsidRPr="004637AE" w:rsidRDefault="004637AE" w:rsidP="004637AE">
      <w:pPr>
        <w:jc w:val="both"/>
        <w:rPr>
          <w:rFonts w:eastAsia="Calibri"/>
          <w:sz w:val="28"/>
          <w:szCs w:val="28"/>
          <w:lang w:eastAsia="en-US"/>
        </w:rPr>
      </w:pPr>
      <w:r w:rsidRPr="004637AE">
        <w:rPr>
          <w:rFonts w:eastAsia="Calibri"/>
          <w:sz w:val="28"/>
          <w:szCs w:val="28"/>
          <w:lang w:eastAsia="en-US"/>
        </w:rPr>
        <w:t xml:space="preserve">«О бюджете сельского поселения </w:t>
      </w:r>
    </w:p>
    <w:p w:rsidR="004637AE" w:rsidRPr="004637AE" w:rsidRDefault="004637AE" w:rsidP="004637AE">
      <w:pPr>
        <w:jc w:val="both"/>
        <w:rPr>
          <w:rFonts w:eastAsia="Calibri"/>
          <w:sz w:val="28"/>
          <w:szCs w:val="28"/>
          <w:lang w:eastAsia="en-US"/>
        </w:rPr>
      </w:pPr>
      <w:r w:rsidRPr="004637AE">
        <w:rPr>
          <w:rFonts w:eastAsia="Calibri"/>
          <w:sz w:val="28"/>
          <w:szCs w:val="28"/>
          <w:lang w:eastAsia="en-US"/>
        </w:rPr>
        <w:t xml:space="preserve">Горноправдинск на 2023 год </w:t>
      </w:r>
    </w:p>
    <w:p w:rsidR="004637AE" w:rsidRPr="004637AE" w:rsidRDefault="004637AE" w:rsidP="004637AE">
      <w:pPr>
        <w:jc w:val="both"/>
        <w:rPr>
          <w:rFonts w:eastAsia="Calibri"/>
          <w:sz w:val="28"/>
          <w:szCs w:val="28"/>
          <w:lang w:eastAsia="en-US"/>
        </w:rPr>
      </w:pPr>
      <w:r w:rsidRPr="004637AE">
        <w:rPr>
          <w:rFonts w:eastAsia="Calibri"/>
          <w:sz w:val="28"/>
          <w:szCs w:val="28"/>
          <w:lang w:eastAsia="en-US"/>
        </w:rPr>
        <w:t>и плановый период 2024 и 2025 годов»</w:t>
      </w:r>
    </w:p>
    <w:p w:rsidR="004637AE" w:rsidRPr="004637AE" w:rsidRDefault="004637AE" w:rsidP="004637AE">
      <w:pPr>
        <w:jc w:val="both"/>
        <w:rPr>
          <w:sz w:val="28"/>
          <w:szCs w:val="28"/>
        </w:rPr>
      </w:pPr>
    </w:p>
    <w:p w:rsidR="004637AE" w:rsidRDefault="004637AE" w:rsidP="004637AE">
      <w:pPr>
        <w:ind w:firstLine="426"/>
        <w:jc w:val="both"/>
        <w:rPr>
          <w:sz w:val="28"/>
          <w:szCs w:val="28"/>
        </w:rPr>
      </w:pPr>
    </w:p>
    <w:p w:rsidR="004637AE" w:rsidRDefault="004637AE" w:rsidP="004637AE">
      <w:pPr>
        <w:ind w:firstLine="426"/>
        <w:jc w:val="both"/>
        <w:rPr>
          <w:sz w:val="28"/>
          <w:szCs w:val="28"/>
        </w:rPr>
      </w:pPr>
    </w:p>
    <w:p w:rsidR="004637AE" w:rsidRPr="004637AE" w:rsidRDefault="004637AE" w:rsidP="004637AE">
      <w:pPr>
        <w:ind w:firstLine="426"/>
        <w:jc w:val="both"/>
        <w:rPr>
          <w:sz w:val="28"/>
          <w:szCs w:val="28"/>
        </w:rPr>
      </w:pPr>
      <w:r w:rsidRPr="004637AE">
        <w:rPr>
          <w:sz w:val="28"/>
          <w:szCs w:val="28"/>
        </w:rPr>
        <w:t>В целях уточнения Плана мероприятий по росту налоговых и неналоговых доходов на 2023 год и плановый период 2024 и 2025 годов:</w:t>
      </w:r>
    </w:p>
    <w:p w:rsidR="004637AE" w:rsidRPr="004637AE" w:rsidRDefault="004637AE" w:rsidP="004637AE">
      <w:pPr>
        <w:jc w:val="both"/>
        <w:rPr>
          <w:sz w:val="28"/>
          <w:szCs w:val="28"/>
        </w:rPr>
      </w:pPr>
    </w:p>
    <w:p w:rsidR="00134745" w:rsidRPr="00134745" w:rsidRDefault="004637AE" w:rsidP="00134745">
      <w:pPr>
        <w:ind w:firstLine="708"/>
        <w:jc w:val="both"/>
        <w:rPr>
          <w:sz w:val="28"/>
          <w:szCs w:val="28"/>
        </w:rPr>
      </w:pPr>
      <w:r w:rsidRPr="004637AE">
        <w:rPr>
          <w:sz w:val="28"/>
          <w:szCs w:val="28"/>
        </w:rPr>
        <w:t>1. Внести в постановление администрации сельского поселения Горноправдинск от 15.03.2023 № 35 «О мерах по реализации решения Совета депутатов сельского поселения Горноправдинск от 15 декабря 2022 года № 187</w:t>
      </w:r>
      <w:r>
        <w:rPr>
          <w:sz w:val="28"/>
          <w:szCs w:val="28"/>
        </w:rPr>
        <w:t xml:space="preserve">«О бюджете сельского поселения </w:t>
      </w:r>
      <w:r w:rsidRPr="004637AE">
        <w:rPr>
          <w:sz w:val="28"/>
          <w:szCs w:val="28"/>
        </w:rPr>
        <w:t>Горноправдинск на 2023 год и плановый период 2024 и 2025 годов» изменения, изложив приложение к</w:t>
      </w:r>
      <w:r w:rsidR="00134745">
        <w:rPr>
          <w:sz w:val="28"/>
          <w:szCs w:val="28"/>
        </w:rPr>
        <w:t xml:space="preserve"> постановлению в новой редакции, </w:t>
      </w:r>
      <w:r w:rsidR="00134745" w:rsidRPr="00134745">
        <w:rPr>
          <w:sz w:val="28"/>
          <w:szCs w:val="28"/>
        </w:rPr>
        <w:t>согласно приложению к настоящему постановлению.</w:t>
      </w:r>
    </w:p>
    <w:p w:rsidR="004637AE" w:rsidRDefault="004637AE" w:rsidP="004637AE">
      <w:pPr>
        <w:ind w:firstLine="426"/>
        <w:jc w:val="both"/>
        <w:rPr>
          <w:sz w:val="28"/>
          <w:szCs w:val="28"/>
        </w:rPr>
      </w:pPr>
    </w:p>
    <w:p w:rsidR="004637AE" w:rsidRPr="004637AE" w:rsidRDefault="00134745" w:rsidP="004637AE">
      <w:pPr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13474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с 01 </w:t>
      </w:r>
      <w:r>
        <w:rPr>
          <w:sz w:val="28"/>
          <w:szCs w:val="28"/>
        </w:rPr>
        <w:t>январ</w:t>
      </w:r>
      <w:r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637AE" w:rsidRDefault="004637AE" w:rsidP="004637AE">
      <w:pPr>
        <w:rPr>
          <w:sz w:val="28"/>
          <w:szCs w:val="28"/>
        </w:rPr>
      </w:pPr>
    </w:p>
    <w:p w:rsidR="00134745" w:rsidRDefault="00134745" w:rsidP="004637AE">
      <w:pPr>
        <w:rPr>
          <w:sz w:val="28"/>
          <w:szCs w:val="28"/>
        </w:rPr>
      </w:pPr>
    </w:p>
    <w:p w:rsidR="00134745" w:rsidRPr="004637AE" w:rsidRDefault="00134745" w:rsidP="004637AE">
      <w:pPr>
        <w:rPr>
          <w:sz w:val="28"/>
          <w:szCs w:val="28"/>
        </w:rPr>
      </w:pPr>
      <w:bookmarkStart w:id="0" w:name="_GoBack"/>
      <w:bookmarkEnd w:id="0"/>
    </w:p>
    <w:p w:rsidR="00134745" w:rsidRDefault="00134745" w:rsidP="004637A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637AE" w:rsidRDefault="00134745" w:rsidP="004637AE">
      <w:pPr>
        <w:rPr>
          <w:sz w:val="28"/>
          <w:szCs w:val="28"/>
        </w:rPr>
      </w:pPr>
      <w:r>
        <w:rPr>
          <w:sz w:val="28"/>
          <w:szCs w:val="28"/>
        </w:rPr>
        <w:t xml:space="preserve">Горноправдинск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О.С. Садков</w:t>
      </w:r>
      <w:r>
        <w:rPr>
          <w:sz w:val="28"/>
          <w:szCs w:val="28"/>
        </w:rPr>
        <w:tab/>
      </w:r>
    </w:p>
    <w:p w:rsidR="00F45EDA" w:rsidRDefault="00F45EDA" w:rsidP="004637AE">
      <w:pPr>
        <w:tabs>
          <w:tab w:val="left" w:pos="13325"/>
        </w:tabs>
        <w:jc w:val="right"/>
        <w:rPr>
          <w:sz w:val="28"/>
          <w:szCs w:val="28"/>
        </w:rPr>
        <w:sectPr w:rsidR="00F45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EDA" w:rsidRDefault="00F97F0E" w:rsidP="00F45ED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45EDA">
        <w:rPr>
          <w:sz w:val="28"/>
          <w:szCs w:val="28"/>
        </w:rPr>
        <w:t>Приложение</w:t>
      </w:r>
    </w:p>
    <w:p w:rsidR="00F45EDA" w:rsidRDefault="00F45EDA" w:rsidP="00F45ED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45EDA" w:rsidRDefault="00F45EDA" w:rsidP="00F45ED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F45EDA" w:rsidRDefault="00F45EDA" w:rsidP="00F45ED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15.03.2023 №35 </w:t>
      </w:r>
    </w:p>
    <w:p w:rsidR="00F45EDA" w:rsidRDefault="00F45EDA" w:rsidP="00F45EDA">
      <w:pPr>
        <w:tabs>
          <w:tab w:val="left" w:pos="13325"/>
        </w:tabs>
        <w:jc w:val="right"/>
        <w:rPr>
          <w:sz w:val="28"/>
          <w:szCs w:val="28"/>
        </w:rPr>
      </w:pPr>
    </w:p>
    <w:p w:rsidR="00F45EDA" w:rsidRDefault="00F45EDA" w:rsidP="00F45ED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 по росту доходов, оптимизации расходов бюджета</w:t>
      </w:r>
    </w:p>
    <w:p w:rsidR="00F45EDA" w:rsidRDefault="00F45EDA" w:rsidP="00F45EDA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Горноправдинск на 2023 год и плановый период 2024-2025 годов  </w:t>
      </w:r>
    </w:p>
    <w:p w:rsidR="00F45EDA" w:rsidRDefault="00F45EDA" w:rsidP="00F45EDA">
      <w:pPr>
        <w:rPr>
          <w:vanish/>
        </w:rPr>
      </w:pPr>
    </w:p>
    <w:p w:rsidR="00F45EDA" w:rsidRDefault="00F45EDA" w:rsidP="00F45EDA">
      <w:pPr>
        <w:jc w:val="both"/>
      </w:pPr>
    </w:p>
    <w:tbl>
      <w:tblPr>
        <w:tblW w:w="153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1998"/>
        <w:gridCol w:w="1699"/>
        <w:gridCol w:w="772"/>
        <w:gridCol w:w="1984"/>
        <w:gridCol w:w="2977"/>
        <w:gridCol w:w="851"/>
        <w:gridCol w:w="708"/>
        <w:gridCol w:w="851"/>
        <w:gridCol w:w="992"/>
        <w:gridCol w:w="992"/>
        <w:gridCol w:w="993"/>
      </w:tblGrid>
      <w:tr w:rsidR="00F45EDA" w:rsidTr="00F97F0E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F97F0E" w:rsidTr="00F97F0E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A" w:rsidRDefault="00F45EDA" w:rsidP="00344DB5">
            <w:pPr>
              <w:rPr>
                <w:lang w:eastAsia="en-US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A" w:rsidRDefault="00F45EDA" w:rsidP="00344DB5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A" w:rsidRDefault="00F45EDA" w:rsidP="00344DB5">
            <w:pPr>
              <w:rPr>
                <w:lang w:eastAsia="en-US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A" w:rsidRDefault="00F45EDA" w:rsidP="00344DB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A" w:rsidRDefault="00F45EDA" w:rsidP="00344DB5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A" w:rsidRDefault="00F45EDA" w:rsidP="00344DB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F45EDA" w:rsidTr="00F97F0E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Мероприятия по росту доходов бюджета сельского поселения Горноправдинск</w:t>
            </w:r>
          </w:p>
        </w:tc>
      </w:tr>
      <w:tr w:rsidR="00F45EDA" w:rsidTr="00F97F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доходам,</w:t>
            </w:r>
          </w:p>
          <w:p w:rsidR="00F45EDA" w:rsidRDefault="00F45EDA" w:rsidP="00344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autoSpaceDE w:val="0"/>
              <w:autoSpaceDN w:val="0"/>
              <w:adjustRightInd w:val="0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825D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825D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825D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3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EF2A18" w:rsidP="00EF2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898,7</w:t>
            </w:r>
          </w:p>
          <w:p w:rsidR="00F45EDA" w:rsidRPr="00C44398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C44398" w:rsidRDefault="00F825D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513</w:t>
            </w:r>
            <w:r w:rsidR="00EF2A1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C44398" w:rsidRDefault="00F825D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513</w:t>
            </w:r>
            <w:r w:rsidR="00F45EDA" w:rsidRPr="00C44398">
              <w:rPr>
                <w:sz w:val="20"/>
                <w:szCs w:val="20"/>
              </w:rPr>
              <w:t>,0</w:t>
            </w:r>
          </w:p>
        </w:tc>
      </w:tr>
      <w:tr w:rsidR="00F97F0E" w:rsidTr="00F97F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0E" w:rsidRPr="007C4D67" w:rsidRDefault="00F97F0E" w:rsidP="00AC64F9">
            <w:pPr>
              <w:pStyle w:val="ConsPlusNormal"/>
              <w:rPr>
                <w:rFonts w:ascii="Times New Roman" w:hAnsi="Times New Roman" w:cs="Times New Roman"/>
              </w:rPr>
            </w:pPr>
            <w:r w:rsidRPr="007C4D67">
              <w:rPr>
                <w:rFonts w:ascii="Times New Roman" w:hAnsi="Times New Roman" w:cs="Times New Roman"/>
              </w:rPr>
              <w:t xml:space="preserve">Урегулирование дебиторской задолженности по неналоговым платежам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F0E" w:rsidRDefault="00F97F0E" w:rsidP="00344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отдел администрации сельского поселения Горноправдинск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F0E" w:rsidRPr="00F97F0E" w:rsidRDefault="00F97F0E" w:rsidP="00344DB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97F0E">
              <w:rPr>
                <w:sz w:val="20"/>
                <w:szCs w:val="20"/>
              </w:rPr>
              <w:t>Претензии, взыскание задолженности через суд</w:t>
            </w:r>
          </w:p>
          <w:p w:rsidR="00F97F0E" w:rsidRDefault="00F97F0E" w:rsidP="00A70893"/>
          <w:p w:rsidR="00F97F0E" w:rsidRPr="00A70893" w:rsidRDefault="00F97F0E" w:rsidP="00A7089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F0E" w:rsidRDefault="00F97F0E" w:rsidP="00344DB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7F0E" w:rsidRDefault="00F97F0E" w:rsidP="00344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825D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825D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825D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513,0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513,0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513,0</w:t>
            </w:r>
          </w:p>
        </w:tc>
      </w:tr>
      <w:tr w:rsidR="00F97F0E" w:rsidTr="00F97F0E">
        <w:trPr>
          <w:trHeight w:val="55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F45EDA" w:rsidRDefault="00F97F0E" w:rsidP="00F45E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 w:rsidRPr="007C4D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C4D67">
              <w:rPr>
                <w:rFonts w:ascii="Times New Roman" w:hAnsi="Times New Roman" w:cs="Times New Roman"/>
              </w:rPr>
              <w:t>ыявление должников по договорам найма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дополнительно </w:t>
            </w:r>
            <w:proofErr w:type="gramStart"/>
            <w:r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  <w:p w:rsid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доходов в виде оплаты задолженности по договорам найма жилых помещений</w:t>
            </w:r>
          </w:p>
          <w:p w:rsidR="00F97F0E" w:rsidRDefault="00F97F0E" w:rsidP="00344DB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первоначальному плану по доходам от платы по договорам найма жилых помещений,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75,0</w:t>
            </w:r>
          </w:p>
        </w:tc>
      </w:tr>
      <w:tr w:rsidR="00F97F0E" w:rsidTr="00F97F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F45EDA" w:rsidRDefault="00F97F0E" w:rsidP="00F45E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Выявление должников по договора мены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Default="00F97F0E" w:rsidP="00344DB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дополнительно </w:t>
            </w:r>
            <w:proofErr w:type="gramStart"/>
            <w:r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  <w:p w:rsid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доходов в виде оплаты задолженности по договорам найма жилых помещений</w:t>
            </w:r>
          </w:p>
          <w:p w:rsid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первоначальному плану по доходам от платы по договорам мены жилых помещений,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C44398" w:rsidRDefault="00F97F0E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438,0</w:t>
            </w:r>
          </w:p>
        </w:tc>
      </w:tr>
      <w:tr w:rsidR="00F45EDA" w:rsidTr="00F97F0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AC64F9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F45EDA" w:rsidRDefault="00F45EDA" w:rsidP="00F45EDA">
            <w:pPr>
              <w:pStyle w:val="ConsPlusNormal"/>
              <w:rPr>
                <w:rFonts w:ascii="Times New Roman" w:hAnsi="Times New Roman" w:cs="Times New Roman"/>
              </w:rPr>
            </w:pPr>
            <w:r w:rsidRPr="00F45EDA">
              <w:rPr>
                <w:rFonts w:ascii="Times New Roman" w:hAnsi="Times New Roman" w:cs="Times New Roman"/>
              </w:rPr>
              <w:t>Дополнительное</w:t>
            </w:r>
          </w:p>
          <w:p w:rsidR="00F45EDA" w:rsidRPr="00F45EDA" w:rsidRDefault="00F45EDA" w:rsidP="00F45EDA">
            <w:pPr>
              <w:pStyle w:val="ConsPlusNormal"/>
              <w:rPr>
                <w:rFonts w:ascii="Times New Roman" w:hAnsi="Times New Roman" w:cs="Times New Roman"/>
              </w:rPr>
            </w:pPr>
            <w:r w:rsidRPr="00F45EDA">
              <w:rPr>
                <w:rFonts w:ascii="Times New Roman" w:hAnsi="Times New Roman" w:cs="Times New Roman"/>
              </w:rPr>
              <w:t>привлечение доходов</w:t>
            </w:r>
          </w:p>
          <w:p w:rsidR="00F45EDA" w:rsidRPr="00F45EDA" w:rsidRDefault="00F45EDA" w:rsidP="00F45EDA">
            <w:pPr>
              <w:pStyle w:val="ConsPlusNormal"/>
              <w:rPr>
                <w:rFonts w:ascii="Times New Roman" w:hAnsi="Times New Roman" w:cs="Times New Roman"/>
              </w:rPr>
            </w:pPr>
            <w:r w:rsidRPr="00F45EDA">
              <w:rPr>
                <w:rFonts w:ascii="Times New Roman" w:hAnsi="Times New Roman" w:cs="Times New Roman"/>
              </w:rPr>
              <w:t>от продажи</w:t>
            </w:r>
          </w:p>
          <w:p w:rsidR="00F45EDA" w:rsidRPr="00F45EDA" w:rsidRDefault="00F45EDA" w:rsidP="00F45EDA">
            <w:pPr>
              <w:pStyle w:val="ConsPlusNormal"/>
              <w:rPr>
                <w:rFonts w:ascii="Times New Roman" w:hAnsi="Times New Roman" w:cs="Times New Roman"/>
              </w:rPr>
            </w:pPr>
            <w:r w:rsidRPr="00F45EDA">
              <w:rPr>
                <w:rFonts w:ascii="Times New Roman" w:hAnsi="Times New Roman" w:cs="Times New Roman"/>
              </w:rPr>
              <w:t>муниципального</w:t>
            </w:r>
          </w:p>
          <w:p w:rsidR="00F45EDA" w:rsidRDefault="00F45EDA" w:rsidP="00F45E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  <w:p w:rsidR="00F45EDA" w:rsidRDefault="00F45EDA" w:rsidP="00F45E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97F0E" w:rsidP="00344D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 имущественных и земельный отношений администрации сельского поселения Горноправдинск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CF0DB1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F0DB1" w:rsidRDefault="00F97F0E" w:rsidP="00344DB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F0DB1">
              <w:rPr>
                <w:sz w:val="20"/>
                <w:szCs w:val="20"/>
              </w:rPr>
              <w:t>Договор 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E" w:rsidRP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</w:t>
            </w:r>
            <w:r w:rsidRPr="00F97F0E">
              <w:rPr>
                <w:rFonts w:ascii="Times New Roman" w:hAnsi="Times New Roman" w:cs="Times New Roman"/>
              </w:rPr>
              <w:t>фактически</w:t>
            </w:r>
          </w:p>
          <w:p w:rsidR="00F97F0E" w:rsidRPr="00F97F0E" w:rsidRDefault="00CF0DB1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поступивших</w:t>
            </w:r>
          </w:p>
          <w:p w:rsidR="00F97F0E" w:rsidRP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 w:rsidRPr="00F97F0E">
              <w:rPr>
                <w:rFonts w:ascii="Times New Roman" w:hAnsi="Times New Roman" w:cs="Times New Roman"/>
              </w:rPr>
              <w:t>доходов от продажи</w:t>
            </w:r>
          </w:p>
          <w:p w:rsidR="00F97F0E" w:rsidRPr="00F97F0E" w:rsidRDefault="00CF0DB1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</w:t>
            </w:r>
          </w:p>
          <w:p w:rsidR="00F97F0E" w:rsidRPr="00F97F0E" w:rsidRDefault="00F97F0E" w:rsidP="00F97F0E">
            <w:pPr>
              <w:pStyle w:val="ConsPlusNormal"/>
              <w:rPr>
                <w:rFonts w:ascii="Times New Roman" w:hAnsi="Times New Roman" w:cs="Times New Roman"/>
              </w:rPr>
            </w:pPr>
            <w:r w:rsidRPr="00F97F0E">
              <w:rPr>
                <w:rFonts w:ascii="Times New Roman" w:hAnsi="Times New Roman" w:cs="Times New Roman"/>
              </w:rPr>
              <w:t>к первоначально</w:t>
            </w:r>
            <w:r w:rsidR="00CF0DB1">
              <w:rPr>
                <w:rFonts w:ascii="Times New Roman" w:hAnsi="Times New Roman" w:cs="Times New Roman"/>
              </w:rPr>
              <w:t xml:space="preserve">му </w:t>
            </w:r>
          </w:p>
          <w:p w:rsidR="00F45EDA" w:rsidRDefault="00CF0DB1" w:rsidP="00F97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  <w:r w:rsidR="00F97F0E" w:rsidRPr="00F97F0E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CF0DB1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CF0DB1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CF0DB1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CF0DB1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385,7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CF0DB1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CF0DB1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0</w:t>
            </w:r>
          </w:p>
        </w:tc>
      </w:tr>
      <w:tr w:rsidR="00F45EDA" w:rsidTr="00F97F0E"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jc w:val="center"/>
            </w:pPr>
            <w:r>
              <w:t>2. Мероприятия по оптимизации расходов бюджета сельского поселения Горноправдинск</w:t>
            </w:r>
          </w:p>
        </w:tc>
      </w:tr>
      <w:tr w:rsidR="00F45EDA" w:rsidTr="00320CED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tabs>
                <w:tab w:val="left" w:pos="0"/>
              </w:tabs>
            </w:pPr>
            <w:r>
              <w:t>Итого по расходам, в том числе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left" w:pos="0"/>
              </w:tabs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left" w:pos="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946,3</w:t>
            </w:r>
          </w:p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C44398" w:rsidRDefault="00F45EDA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C44398" w:rsidRDefault="00F45EDA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946,3</w:t>
            </w:r>
          </w:p>
        </w:tc>
      </w:tr>
      <w:tr w:rsidR="00F45EDA" w:rsidTr="00320CED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Default="00F45EDA" w:rsidP="00344D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320CED" w:rsidRDefault="00F45EDA" w:rsidP="00344DB5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320CED">
              <w:rPr>
                <w:sz w:val="20"/>
                <w:szCs w:val="20"/>
              </w:rPr>
              <w:t xml:space="preserve">Сократить расходы бюджета сельского поселения не менее чем на 1% от расходов бюджета сельского поселения, за исключением расходов, осуществляемых за счёт федерального, окружного и районного бюджетов, расходов за счёт средств дорожного фонда публичных </w:t>
            </w:r>
            <w:proofErr w:type="gramEnd"/>
          </w:p>
          <w:p w:rsidR="00F45EDA" w:rsidRPr="00320CED" w:rsidRDefault="00F45EDA" w:rsidP="00344D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0CED">
              <w:rPr>
                <w:sz w:val="20"/>
                <w:szCs w:val="20"/>
              </w:rPr>
              <w:t>и публично нормативных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320CED" w:rsidRDefault="00F45EDA" w:rsidP="00344DB5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320CED">
              <w:rPr>
                <w:sz w:val="20"/>
                <w:szCs w:val="20"/>
              </w:rPr>
              <w:t>администрация сельского поселения Горноправдинск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320CED" w:rsidRDefault="00F45EDA" w:rsidP="00344DB5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0CED">
              <w:rPr>
                <w:sz w:val="20"/>
                <w:szCs w:val="20"/>
              </w:rPr>
              <w:t>до 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320CED" w:rsidRDefault="00F45EDA" w:rsidP="00344DB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20CED">
              <w:rPr>
                <w:sz w:val="20"/>
                <w:szCs w:val="20"/>
              </w:rPr>
              <w:t>решение Совета депутатов сельского поселения Горноправдинск</w:t>
            </w:r>
          </w:p>
          <w:p w:rsidR="00F45EDA" w:rsidRPr="00320CED" w:rsidRDefault="00F45EDA" w:rsidP="00344DB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CED">
              <w:rPr>
                <w:rFonts w:ascii="Times New Roman" w:hAnsi="Times New Roman" w:cs="Times New Roman"/>
                <w:sz w:val="20"/>
                <w:szCs w:val="20"/>
              </w:rPr>
              <w:t>от 15 декабря 2022 года № 187</w:t>
            </w:r>
          </w:p>
          <w:p w:rsidR="00F45EDA" w:rsidRPr="00320CED" w:rsidRDefault="00F45EDA" w:rsidP="00344DB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CED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</w:p>
          <w:p w:rsidR="00F45EDA" w:rsidRPr="00320CED" w:rsidRDefault="00F45EDA" w:rsidP="00344DB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CED">
              <w:rPr>
                <w:rFonts w:ascii="Times New Roman" w:hAnsi="Times New Roman" w:cs="Times New Roman"/>
                <w:sz w:val="20"/>
                <w:szCs w:val="20"/>
              </w:rPr>
              <w:t xml:space="preserve">Горноправдинск на 2023 год </w:t>
            </w:r>
          </w:p>
          <w:p w:rsidR="00F45EDA" w:rsidRPr="00320CED" w:rsidRDefault="00F45EDA" w:rsidP="00344DB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CED">
              <w:rPr>
                <w:rFonts w:ascii="Times New Roman" w:hAnsi="Times New Roman" w:cs="Times New Roman"/>
                <w:sz w:val="20"/>
                <w:szCs w:val="20"/>
              </w:rPr>
              <w:t>и плановый период 2024 и 2025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320CED" w:rsidRDefault="00F45EDA" w:rsidP="00344DB5">
            <w:pPr>
              <w:rPr>
                <w:sz w:val="20"/>
                <w:szCs w:val="20"/>
              </w:rPr>
            </w:pPr>
            <w:r w:rsidRPr="00320CED">
              <w:rPr>
                <w:sz w:val="20"/>
                <w:szCs w:val="20"/>
              </w:rPr>
              <w:t>оптимизация расходов бюджета сельского поселения,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не менее 1%</w:t>
            </w:r>
          </w:p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не менее 1%</w:t>
            </w:r>
          </w:p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не менее 1%</w:t>
            </w:r>
          </w:p>
          <w:p w:rsidR="00F45EDA" w:rsidRPr="00C44398" w:rsidRDefault="00F45EDA" w:rsidP="00344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C44398" w:rsidRDefault="00F45EDA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946,3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C44398" w:rsidRDefault="00F45EDA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946,3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A" w:rsidRPr="00C44398" w:rsidRDefault="00F45EDA" w:rsidP="00344DB5">
            <w:pPr>
              <w:rPr>
                <w:sz w:val="20"/>
                <w:szCs w:val="20"/>
              </w:rPr>
            </w:pPr>
            <w:r w:rsidRPr="00C44398">
              <w:rPr>
                <w:sz w:val="20"/>
                <w:szCs w:val="20"/>
              </w:rPr>
              <w:t>946,3</w:t>
            </w:r>
          </w:p>
        </w:tc>
      </w:tr>
      <w:tr w:rsidR="00F45EDA" w:rsidTr="00320CED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DA" w:rsidRDefault="00F45EDA" w:rsidP="00344DB5">
            <w:pPr>
              <w:rPr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left" w:pos="0"/>
              </w:tabs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left" w:pos="0"/>
              </w:tabs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A" w:rsidRDefault="00F45EDA" w:rsidP="00344DB5">
            <w:pPr>
              <w:jc w:val="center"/>
            </w:pPr>
          </w:p>
        </w:tc>
      </w:tr>
    </w:tbl>
    <w:p w:rsidR="00F45EDA" w:rsidRDefault="00F45EDA" w:rsidP="00F45EDA"/>
    <w:p w:rsidR="00F45EDA" w:rsidRPr="004637AE" w:rsidRDefault="009B61E0" w:rsidP="009B61E0">
      <w:pPr>
        <w:tabs>
          <w:tab w:val="left" w:pos="409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637AE" w:rsidRDefault="004637AE" w:rsidP="00F45EDA">
      <w:pPr>
        <w:tabs>
          <w:tab w:val="left" w:pos="13325"/>
        </w:tabs>
        <w:jc w:val="right"/>
        <w:rPr>
          <w:sz w:val="28"/>
          <w:szCs w:val="28"/>
        </w:rPr>
      </w:pPr>
    </w:p>
    <w:p w:rsidR="009B61E0" w:rsidRDefault="009B61E0" w:rsidP="009B61E0">
      <w:pPr>
        <w:tabs>
          <w:tab w:val="left" w:pos="546"/>
          <w:tab w:val="left" w:pos="13325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16ABE" w:rsidRPr="009B61E0" w:rsidRDefault="00216ABE" w:rsidP="009B61E0">
      <w:pPr>
        <w:rPr>
          <w:sz w:val="28"/>
          <w:szCs w:val="28"/>
        </w:rPr>
        <w:sectPr w:rsidR="00216ABE" w:rsidRPr="009B61E0" w:rsidSect="00F45E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37AE" w:rsidRPr="004637AE" w:rsidRDefault="004637AE" w:rsidP="00F45EDA">
      <w:pPr>
        <w:tabs>
          <w:tab w:val="left" w:pos="13325"/>
        </w:tabs>
        <w:jc w:val="right"/>
        <w:rPr>
          <w:sz w:val="28"/>
          <w:szCs w:val="28"/>
        </w:rPr>
      </w:pPr>
    </w:p>
    <w:sectPr w:rsidR="004637AE" w:rsidRPr="0046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ED" w:rsidRDefault="00320CED" w:rsidP="004637AE">
      <w:r>
        <w:separator/>
      </w:r>
    </w:p>
  </w:endnote>
  <w:endnote w:type="continuationSeparator" w:id="0">
    <w:p w:rsidR="00320CED" w:rsidRDefault="00320CED" w:rsidP="0046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ED" w:rsidRDefault="00320CED" w:rsidP="004637AE">
      <w:r>
        <w:separator/>
      </w:r>
    </w:p>
  </w:footnote>
  <w:footnote w:type="continuationSeparator" w:id="0">
    <w:p w:rsidR="00320CED" w:rsidRDefault="00320CED" w:rsidP="00463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D7"/>
    <w:rsid w:val="00134745"/>
    <w:rsid w:val="00184A2F"/>
    <w:rsid w:val="00216ABE"/>
    <w:rsid w:val="00320CED"/>
    <w:rsid w:val="00344DB5"/>
    <w:rsid w:val="004637AE"/>
    <w:rsid w:val="007C4D67"/>
    <w:rsid w:val="00846AD7"/>
    <w:rsid w:val="00935B8C"/>
    <w:rsid w:val="009B61E0"/>
    <w:rsid w:val="00A70893"/>
    <w:rsid w:val="00AC64F9"/>
    <w:rsid w:val="00C44398"/>
    <w:rsid w:val="00CF0DB1"/>
    <w:rsid w:val="00EF2A18"/>
    <w:rsid w:val="00F45EDA"/>
    <w:rsid w:val="00F825DE"/>
    <w:rsid w:val="00F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AE"/>
    <w:pPr>
      <w:keepNext/>
      <w:tabs>
        <w:tab w:val="num" w:pos="360"/>
      </w:tabs>
      <w:suppressAutoHyphens/>
      <w:jc w:val="center"/>
      <w:outlineLvl w:val="0"/>
    </w:pPr>
    <w:rPr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A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a3">
    <w:name w:val="Без интервала Знак"/>
    <w:link w:val="a4"/>
    <w:uiPriority w:val="99"/>
    <w:locked/>
    <w:rsid w:val="004637AE"/>
  </w:style>
  <w:style w:type="paragraph" w:styleId="a4">
    <w:name w:val="No Spacing"/>
    <w:link w:val="a3"/>
    <w:uiPriority w:val="99"/>
    <w:qFormat/>
    <w:rsid w:val="004637A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463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3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3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7AE"/>
    <w:pPr>
      <w:keepNext/>
      <w:tabs>
        <w:tab w:val="num" w:pos="360"/>
      </w:tabs>
      <w:suppressAutoHyphens/>
      <w:jc w:val="center"/>
      <w:outlineLvl w:val="0"/>
    </w:pPr>
    <w:rPr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A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a3">
    <w:name w:val="Без интервала Знак"/>
    <w:link w:val="a4"/>
    <w:uiPriority w:val="99"/>
    <w:locked/>
    <w:rsid w:val="004637AE"/>
  </w:style>
  <w:style w:type="paragraph" w:styleId="a4">
    <w:name w:val="No Spacing"/>
    <w:link w:val="a3"/>
    <w:uiPriority w:val="99"/>
    <w:qFormat/>
    <w:rsid w:val="004637A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463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3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3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3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A44D-3C2D-44BD-9802-3D7317C3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 Михайличенко</dc:creator>
  <cp:keywords/>
  <dc:description/>
  <cp:lastModifiedBy>Инна Борисовна Михайличенко</cp:lastModifiedBy>
  <cp:revision>8</cp:revision>
  <dcterms:created xsi:type="dcterms:W3CDTF">2023-04-20T12:26:00Z</dcterms:created>
  <dcterms:modified xsi:type="dcterms:W3CDTF">2023-04-24T07:30:00Z</dcterms:modified>
</cp:coreProperties>
</file>